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bookmarkStart w:id="0" w:name="_GoBack"/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bookmarkEnd w:id="0"/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7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一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100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  <w:gridCol w:w="998"/>
        <w:gridCol w:w="143"/>
        <w:gridCol w:w="660"/>
        <w:gridCol w:w="623"/>
        <w:gridCol w:w="1052"/>
        <w:gridCol w:w="1514"/>
        <w:gridCol w:w="154"/>
        <w:gridCol w:w="836"/>
        <w:gridCol w:w="832"/>
        <w:gridCol w:w="744"/>
        <w:gridCol w:w="929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533" w:type="dxa"/>
            <w:vAlign w:val="center"/>
          </w:tcPr>
          <w:p w14:paraId="39F31AA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7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芭蕾舞基训</w:t>
            </w:r>
          </w:p>
        </w:tc>
        <w:tc>
          <w:tcPr>
            <w:tcW w:w="1514" w:type="dxa"/>
            <w:vAlign w:val="center"/>
          </w:tcPr>
          <w:p w14:paraId="6AA6677C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9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33" w:type="dxa"/>
            <w:vAlign w:val="center"/>
          </w:tcPr>
          <w:p w14:paraId="6F8F6A4A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7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马静静</w:t>
            </w:r>
          </w:p>
        </w:tc>
        <w:tc>
          <w:tcPr>
            <w:tcW w:w="1514" w:type="dxa"/>
            <w:vAlign w:val="center"/>
          </w:tcPr>
          <w:p w14:paraId="15D18A4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9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25舞大2、3、4班国标组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533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41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83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52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14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90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9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533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80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7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8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68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7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0" w:hRule="atLeast"/>
        </w:trPr>
        <w:tc>
          <w:tcPr>
            <w:tcW w:w="1533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85" w:type="dxa"/>
            <w:gridSpan w:val="11"/>
            <w:vAlign w:val="center"/>
          </w:tcPr>
          <w:p w14:paraId="1A4B5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一年级下学期仍以基础练习为主，同时加强本年级跳、转、翻技巧所需要的柔韧性与力量训练，使学生明白所学动作的正确方法。</w:t>
            </w:r>
          </w:p>
          <w:p w14:paraId="3A5FD3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腰、腿软度，肩、髋关节开度和舞蹈战力形态应该基本解决</w:t>
            </w:r>
          </w:p>
          <w:p w14:paraId="5A1B2B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重视训练主力腿、胯的稳定性以及舞姿的准确性</w:t>
            </w:r>
          </w:p>
          <w:p w14:paraId="60CB58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单一技巧的规格、方法必须准确。</w:t>
            </w:r>
          </w:p>
          <w:p w14:paraId="06741B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已学过的手位及步位采用小组和的形式进行训练。</w:t>
            </w:r>
          </w:p>
          <w:p w14:paraId="61B675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音乐方面，要求学生听音乐做动作。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533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8" w:type="dxa"/>
            <w:vAlign w:val="center"/>
          </w:tcPr>
          <w:p w14:paraId="4DE3A23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知识目标</w:t>
            </w:r>
          </w:p>
        </w:tc>
        <w:tc>
          <w:tcPr>
            <w:tcW w:w="7487" w:type="dxa"/>
            <w:gridSpan w:val="10"/>
            <w:vAlign w:val="center"/>
          </w:tcPr>
          <w:p w14:paraId="5D128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一、</w:t>
            </w:r>
            <w:r>
              <w:rPr>
                <w:sz w:val="28"/>
                <w:szCs w:val="28"/>
              </w:rPr>
              <w:t>认识和了解与舞蹈相关的基础理论知识,使学生掌握基础舞蹈理论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。</w:t>
            </w:r>
          </w:p>
          <w:p w14:paraId="0FC8C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熟练掌握把杆、中间、跳跃等各类训练组合中的动作规格和要领，清楚动作运动轨迹、发力点和呼吸配合方式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533" w:type="dxa"/>
            <w:vMerge w:val="continue"/>
            <w:vAlign w:val="center"/>
          </w:tcPr>
          <w:p w14:paraId="4619BF6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64CFFDF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能力目标</w:t>
            </w:r>
          </w:p>
        </w:tc>
        <w:tc>
          <w:tcPr>
            <w:tcW w:w="7487" w:type="dxa"/>
            <w:gridSpan w:val="10"/>
            <w:vAlign w:val="center"/>
          </w:tcPr>
          <w:p w14:paraId="1D1D6A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能够更加自如地控制身体的重心、平衡和稳定性，提高身体的柔韧性和灵活性，加大关节的活动范围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1A4F1E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能够根据不同的舞蹈风格和音乐特点，调整自己的表演风格和方式。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</w:trPr>
        <w:tc>
          <w:tcPr>
            <w:tcW w:w="1533" w:type="dxa"/>
            <w:vMerge w:val="continue"/>
            <w:vAlign w:val="center"/>
          </w:tcPr>
          <w:p w14:paraId="57EC734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250FEB9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素质目标</w:t>
            </w:r>
          </w:p>
        </w:tc>
        <w:tc>
          <w:tcPr>
            <w:tcW w:w="7487" w:type="dxa"/>
            <w:gridSpan w:val="10"/>
            <w:vAlign w:val="center"/>
          </w:tcPr>
          <w:p w14:paraId="6ECD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一、</w:t>
            </w:r>
            <w:r>
              <w:rPr>
                <w:sz w:val="28"/>
                <w:szCs w:val="28"/>
              </w:rPr>
              <w:t>培养学生爱国主义热情，高尚的思想品德，和团结协作的专业精神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二、能够学会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坚韧不拔、吃苦耐劳的意志品质，使其能够克服训练中的困难和挫折，保持积极向上的学习态度。</w:t>
            </w:r>
          </w:p>
        </w:tc>
      </w:tr>
    </w:tbl>
    <w:p w14:paraId="54FC8BC5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159"/>
        <w:gridCol w:w="897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159" w:type="dxa"/>
            <w:vAlign w:val="center"/>
          </w:tcPr>
          <w:p w14:paraId="0AEFEE2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897" w:type="dxa"/>
            <w:vAlign w:val="center"/>
          </w:tcPr>
          <w:p w14:paraId="318FAE8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恢复训练</w:t>
            </w:r>
          </w:p>
        </w:tc>
        <w:tc>
          <w:tcPr>
            <w:tcW w:w="3159" w:type="dxa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柔韧度、肌肉能力恢复</w:t>
            </w:r>
          </w:p>
        </w:tc>
        <w:tc>
          <w:tcPr>
            <w:tcW w:w="897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（一）把上训练</w:t>
            </w:r>
          </w:p>
        </w:tc>
        <w:tc>
          <w:tcPr>
            <w:tcW w:w="3159" w:type="dxa"/>
            <w:vAlign w:val="center"/>
          </w:tcPr>
          <w:p w14:paraId="4FA4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1.一位擦地</w:t>
            </w:r>
          </w:p>
        </w:tc>
        <w:tc>
          <w:tcPr>
            <w:tcW w:w="897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159" w:type="dxa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2.蹲</w:t>
            </w:r>
          </w:p>
        </w:tc>
        <w:tc>
          <w:tcPr>
            <w:tcW w:w="897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159" w:type="dxa"/>
            <w:vAlign w:val="center"/>
          </w:tcPr>
          <w:p w14:paraId="4676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3.五位擦地</w:t>
            </w:r>
          </w:p>
        </w:tc>
        <w:tc>
          <w:tcPr>
            <w:tcW w:w="897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159" w:type="dxa"/>
            <w:vAlign w:val="center"/>
          </w:tcPr>
          <w:p w14:paraId="4E186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4.小踢腿</w:t>
            </w:r>
          </w:p>
        </w:tc>
        <w:tc>
          <w:tcPr>
            <w:tcW w:w="897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159" w:type="dxa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5.单腿蹲</w:t>
            </w:r>
          </w:p>
        </w:tc>
        <w:tc>
          <w:tcPr>
            <w:tcW w:w="897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159" w:type="dxa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6.划圈</w:t>
            </w:r>
          </w:p>
        </w:tc>
        <w:tc>
          <w:tcPr>
            <w:tcW w:w="897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159" w:type="dxa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7.打击</w:t>
            </w:r>
          </w:p>
        </w:tc>
        <w:tc>
          <w:tcPr>
            <w:tcW w:w="897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159" w:type="dxa"/>
            <w:vAlign w:val="center"/>
          </w:tcPr>
          <w:p w14:paraId="7AA7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8.控制</w:t>
            </w:r>
          </w:p>
        </w:tc>
        <w:tc>
          <w:tcPr>
            <w:tcW w:w="897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159" w:type="dxa"/>
            <w:vAlign w:val="center"/>
          </w:tcPr>
          <w:p w14:paraId="64B0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9.大踢腿</w:t>
            </w:r>
          </w:p>
        </w:tc>
        <w:tc>
          <w:tcPr>
            <w:tcW w:w="897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159" w:type="dxa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10.半脚尖</w:t>
            </w:r>
          </w:p>
        </w:tc>
        <w:tc>
          <w:tcPr>
            <w:tcW w:w="897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（二）、把下训练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3B37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1.擦地</w:t>
            </w:r>
          </w:p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97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159" w:type="dxa"/>
            <w:shd w:val="clear" w:color="auto" w:fill="auto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2.单腿蹲</w:t>
            </w:r>
          </w:p>
        </w:tc>
        <w:tc>
          <w:tcPr>
            <w:tcW w:w="897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159" w:type="dxa"/>
            <w:shd w:val="clear" w:color="auto" w:fill="auto"/>
            <w:vAlign w:val="center"/>
          </w:tcPr>
          <w:p w14:paraId="2C81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3.踢腿</w:t>
            </w:r>
          </w:p>
        </w:tc>
        <w:tc>
          <w:tcPr>
            <w:tcW w:w="897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3159" w:type="dxa"/>
            <w:vAlign w:val="center"/>
          </w:tcPr>
          <w:p w14:paraId="6DA6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4.控制</w:t>
            </w:r>
          </w:p>
        </w:tc>
        <w:tc>
          <w:tcPr>
            <w:tcW w:w="897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/>
            <w:vAlign w:val="center"/>
          </w:tcPr>
          <w:p w14:paraId="01E4A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（三）、跳的训练</w:t>
            </w:r>
          </w:p>
        </w:tc>
        <w:tc>
          <w:tcPr>
            <w:tcW w:w="3159" w:type="dxa"/>
            <w:shd w:val="clear"/>
            <w:vAlign w:val="center"/>
          </w:tcPr>
          <w:p w14:paraId="3D144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5.小跳</w:t>
            </w:r>
          </w:p>
        </w:tc>
        <w:tc>
          <w:tcPr>
            <w:tcW w:w="897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总复习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19F4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总复习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25799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shd w:val="clear"/>
            <w:vAlign w:val="center"/>
          </w:tcPr>
          <w:p w14:paraId="53EBF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考试</w:t>
            </w:r>
          </w:p>
        </w:tc>
        <w:tc>
          <w:tcPr>
            <w:tcW w:w="3159" w:type="dxa"/>
            <w:shd w:val="clear"/>
            <w:vAlign w:val="center"/>
          </w:tcPr>
          <w:p w14:paraId="1E4EE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97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</w:tbl>
    <w:p w14:paraId="6FCAC5FA">
      <w:pPr>
        <w:rPr>
          <w:rFonts w:hint="eastAsia"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1641DC"/>
    <w:multiLevelType w:val="singleLevel"/>
    <w:tmpl w:val="A51641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054FDDF"/>
    <w:multiLevelType w:val="singleLevel"/>
    <w:tmpl w:val="C054FD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6D40A1"/>
    <w:rsid w:val="009152AC"/>
    <w:rsid w:val="00B02BB7"/>
    <w:rsid w:val="00F5669D"/>
    <w:rsid w:val="19384767"/>
    <w:rsid w:val="449325D5"/>
    <w:rsid w:val="5A625365"/>
    <w:rsid w:val="6FA51132"/>
    <w:rsid w:val="72E76BBF"/>
    <w:rsid w:val="74A4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686</Words>
  <Characters>927</Characters>
  <Lines>2</Lines>
  <Paragraphs>1</Paragraphs>
  <TotalTime>4</TotalTime>
  <ScaleCrop>false</ScaleCrop>
  <LinksUpToDate>false</LinksUpToDate>
  <CharactersWithSpaces>927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momo</cp:lastModifiedBy>
  <dcterms:modified xsi:type="dcterms:W3CDTF">2026-03-19T08:06:43Z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eyJoZGlkIjoiODVkZTFlYjk1YmMyYTE5ODkwMTc2ZjkxOTI3MWVlMTUiLCJ1c2VySWQiOiIyOTQ5OTU0NzkifQ==</vt:lpwstr>
  </property>
  <property fmtid="{D5CDD505-2E9C-101B-9397-08002B2CF9AE}" pid="4" name="ICV">
    <vt:lpwstr>08FC7762D00242CE97DEC9C867F4B103_13</vt:lpwstr>
  </property>
</Properties>
</file>