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C9E26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  <w:u w:val="single"/>
          <w:lang w:val="en-US" w:eastAsia="zh-CN"/>
        </w:rPr>
        <w:t>2025-2026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30"/>
          <w:szCs w:val="30"/>
          <w:u w:val="single"/>
          <w:lang w:val="en-US" w:eastAsia="zh-CN"/>
        </w:rPr>
        <w:t xml:space="preserve">二 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3E2BEDE8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 xml:space="preserve"> 张萍</w:t>
      </w:r>
      <w:r>
        <w:rPr>
          <w:rFonts w:hint="eastAsia" w:ascii="宋体" w:hAnsi="宋体" w:cs="宋体"/>
          <w:bCs/>
          <w:sz w:val="28"/>
          <w:szCs w:val="28"/>
        </w:rPr>
        <w:t>_教学部</w:t>
      </w:r>
      <w:r>
        <w:rPr>
          <w:rFonts w:hint="eastAsia" w:ascii="宋体" w:hAnsi="宋体" w:cs="宋体"/>
          <w:bCs/>
          <w:sz w:val="28"/>
          <w:szCs w:val="28"/>
          <w:u w:val="single"/>
        </w:rPr>
        <w:t>_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公共教学部</w:t>
      </w:r>
      <w:r>
        <w:rPr>
          <w:rFonts w:hint="eastAsia" w:ascii="宋体" w:hAnsi="宋体" w:cs="宋体"/>
          <w:bCs/>
          <w:sz w:val="28"/>
          <w:szCs w:val="28"/>
          <w:u w:val="single"/>
        </w:rPr>
        <w:t>_</w:t>
      </w:r>
      <w:r>
        <w:rPr>
          <w:rFonts w:hint="eastAsia" w:ascii="宋体" w:hAnsi="宋体" w:cs="宋体"/>
          <w:bCs/>
          <w:sz w:val="28"/>
          <w:szCs w:val="28"/>
        </w:rPr>
        <w:t>授课班级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25美一&amp;25戏表</w:t>
      </w:r>
      <w:r>
        <w:rPr>
          <w:rFonts w:hint="eastAsia" w:ascii="宋体" w:hAnsi="宋体" w:cs="宋体"/>
          <w:bCs/>
          <w:sz w:val="28"/>
          <w:szCs w:val="28"/>
        </w:rPr>
        <w:t>课程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 xml:space="preserve"> 语文  </w:t>
      </w:r>
      <w:r>
        <w:rPr>
          <w:rFonts w:hint="eastAsia" w:ascii="宋体" w:hAnsi="宋体" w:cs="宋体"/>
          <w:bCs/>
          <w:sz w:val="28"/>
          <w:szCs w:val="28"/>
        </w:rPr>
        <w:t>周课时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12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6AD4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751C96EB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2D70EB1E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4E324820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4592B90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28AA29FC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4D3DABF0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6CD2F028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1A631AB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04BE080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540D8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CA9034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5FBDB375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25美一</w:t>
            </w:r>
          </w:p>
        </w:tc>
        <w:tc>
          <w:tcPr>
            <w:tcW w:w="1307" w:type="dxa"/>
            <w:vAlign w:val="center"/>
          </w:tcPr>
          <w:p w14:paraId="04D19AB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07" w:type="dxa"/>
            <w:shd w:val="clear"/>
            <w:vAlign w:val="center"/>
          </w:tcPr>
          <w:p w14:paraId="53580621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25美一</w:t>
            </w:r>
          </w:p>
        </w:tc>
        <w:tc>
          <w:tcPr>
            <w:tcW w:w="1307" w:type="dxa"/>
            <w:vAlign w:val="center"/>
          </w:tcPr>
          <w:p w14:paraId="00F62E1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0DCDC3A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25戏表</w:t>
            </w:r>
          </w:p>
        </w:tc>
        <w:tc>
          <w:tcPr>
            <w:tcW w:w="1307" w:type="dxa"/>
            <w:vAlign w:val="center"/>
          </w:tcPr>
          <w:p w14:paraId="63040B7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F3BA47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102F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FBB925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221CD2D2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25美一</w:t>
            </w:r>
          </w:p>
        </w:tc>
        <w:tc>
          <w:tcPr>
            <w:tcW w:w="1307" w:type="dxa"/>
            <w:vAlign w:val="center"/>
          </w:tcPr>
          <w:p w14:paraId="11E5BF8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3A61E75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25美一</w:t>
            </w:r>
          </w:p>
        </w:tc>
        <w:tc>
          <w:tcPr>
            <w:tcW w:w="1307" w:type="dxa"/>
            <w:vAlign w:val="center"/>
          </w:tcPr>
          <w:p w14:paraId="2F4F60A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3F78D6B5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25戏表</w:t>
            </w:r>
          </w:p>
        </w:tc>
        <w:tc>
          <w:tcPr>
            <w:tcW w:w="1307" w:type="dxa"/>
            <w:vAlign w:val="center"/>
          </w:tcPr>
          <w:p w14:paraId="3F594BA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87A530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9C0D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A76F12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672706A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B29A273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25戏表</w:t>
            </w:r>
          </w:p>
        </w:tc>
        <w:tc>
          <w:tcPr>
            <w:tcW w:w="1307" w:type="dxa"/>
            <w:vAlign w:val="center"/>
          </w:tcPr>
          <w:p w14:paraId="0B006B7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1E2E61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614B1C6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25美一</w:t>
            </w:r>
          </w:p>
        </w:tc>
        <w:tc>
          <w:tcPr>
            <w:tcW w:w="1307" w:type="dxa"/>
            <w:vAlign w:val="center"/>
          </w:tcPr>
          <w:p w14:paraId="03F1D5D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3185F5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32A4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E627C7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5877EF5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AC104F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25戏表</w:t>
            </w:r>
          </w:p>
        </w:tc>
        <w:tc>
          <w:tcPr>
            <w:tcW w:w="1307" w:type="dxa"/>
            <w:vAlign w:val="center"/>
          </w:tcPr>
          <w:p w14:paraId="5B7873C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3A1971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54909F60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25美一</w:t>
            </w:r>
          </w:p>
        </w:tc>
        <w:tc>
          <w:tcPr>
            <w:tcW w:w="1307" w:type="dxa"/>
            <w:vAlign w:val="center"/>
          </w:tcPr>
          <w:p w14:paraId="3B52F5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A27209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3157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364FEE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4567B71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929A8A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7285C66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25戏表</w:t>
            </w:r>
          </w:p>
        </w:tc>
        <w:tc>
          <w:tcPr>
            <w:tcW w:w="1307" w:type="dxa"/>
            <w:vAlign w:val="center"/>
          </w:tcPr>
          <w:p w14:paraId="79617A0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7FC79F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3307D7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7BFFB5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0C98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995CD1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4EAC422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275954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630E1DC4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25戏表</w:t>
            </w:r>
          </w:p>
        </w:tc>
        <w:tc>
          <w:tcPr>
            <w:tcW w:w="1307" w:type="dxa"/>
            <w:vAlign w:val="center"/>
          </w:tcPr>
          <w:p w14:paraId="1B62718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15DA27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ED13F7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8A5AE1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FCCF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145F98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368DA97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77A802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D897F0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625CC0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4FB7FA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A3568B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7B47D0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B284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BF4545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3A6C5A5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BE3F8F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4E3F26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51385E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5DFA71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72AE97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1910AE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48C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40710B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3680C8F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C336D3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38C22D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8E26E0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8ACBE4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50A09F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C5233D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34A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A386DB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66CD69F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6A42B5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3D1FE7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591FC3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D581B3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199144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57092B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52D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6208CE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6E6B924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8492A5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9EAE1F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A9EA26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8BC708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BBFE98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F1A8E6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4C86256E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28AD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94</Characters>
  <Lines>1</Lines>
  <Paragraphs>1</Paragraphs>
  <TotalTime>3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WPS_1570104267</cp:lastModifiedBy>
  <dcterms:modified xsi:type="dcterms:W3CDTF">2026-03-17T07:19:01Z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eyJoZGlkIjoiYWJjNmI3YjUyNjM1MTMxNjA0YWFiN2Y0OGM5M2NmMGYiLCJ1c2VySWQiOiI2ODA1ODEwODQifQ==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3D4BF74598384E5687CF9D5959E4379D_13</vt:lpwstr>
  </property>
</Properties>
</file>